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64977" w14:textId="77777777" w:rsidR="0063111C" w:rsidRPr="008D7EBF" w:rsidRDefault="0063111C" w:rsidP="0063111C">
      <w:pPr>
        <w:spacing w:after="40"/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32"/>
          <w:szCs w:val="32"/>
        </w:rPr>
        <w:t>FICHE DE PRÉPARATION</w:t>
      </w:r>
    </w:p>
    <w:p w14:paraId="427D2250" w14:textId="77777777" w:rsidR="0063111C" w:rsidRPr="008D7EBF" w:rsidRDefault="0063111C" w:rsidP="0063111C">
      <w:pPr>
        <w:pBdr>
          <w:bottom w:val="single" w:sz="8" w:space="4" w:color="1F4E79"/>
        </w:pBdr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color w:val="555555"/>
        </w:rPr>
        <w:t xml:space="preserve">Répartition </w:t>
      </w:r>
    </w:p>
    <w:tbl>
      <w:tblPr>
        <w:tblW w:w="963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8"/>
        <w:gridCol w:w="3781"/>
        <w:gridCol w:w="3691"/>
      </w:tblGrid>
      <w:tr w:rsidR="002D4632" w:rsidRPr="008D7EBF" w14:paraId="66EE0C54" w14:textId="77777777" w:rsidTr="007610C8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9A3DDD" w14:textId="77777777" w:rsidR="002D4632" w:rsidRPr="008D7EBF" w:rsidRDefault="002D4632" w:rsidP="002D4632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47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9442938" w14:textId="7AD2B692" w:rsidR="002D4632" w:rsidRPr="008D7EBF" w:rsidRDefault="002D4632" w:rsidP="002D4632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Novem</w:t>
            </w:r>
            <w:r w:rsidRPr="008D7EBF">
              <w:rPr>
                <w:rFonts w:asciiTheme="minorBidi" w:hAnsiTheme="minorBidi"/>
              </w:rPr>
              <w:t xml:space="preserve">bre </w:t>
            </w:r>
            <w:r>
              <w:rPr>
                <w:rFonts w:asciiTheme="minorBidi" w:hAnsiTheme="minorBidi"/>
              </w:rPr>
              <w:t>2026</w:t>
            </w:r>
          </w:p>
        </w:tc>
      </w:tr>
      <w:tr w:rsidR="002D4632" w:rsidRPr="008D7EBF" w14:paraId="2A2215AD" w14:textId="77777777" w:rsidTr="007610C8">
        <w:trPr>
          <w:trHeight w:val="40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5BDB31" w14:textId="77777777" w:rsidR="002D4632" w:rsidRPr="008D7EBF" w:rsidRDefault="002D4632" w:rsidP="002D4632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747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FF4B720" w14:textId="6B561D88" w:rsidR="002D4632" w:rsidRPr="008D7EBF" w:rsidRDefault="002D4632" w:rsidP="002D4632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 xml:space="preserve">Toute Petite Section </w:t>
            </w:r>
          </w:p>
        </w:tc>
      </w:tr>
      <w:tr w:rsidR="002D4632" w:rsidRPr="008D7EBF" w14:paraId="792A6B95" w14:textId="77777777" w:rsidTr="007610C8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A65986" w14:textId="671EAF5C" w:rsidR="002D4632" w:rsidRPr="008D7EBF" w:rsidRDefault="002D4632" w:rsidP="002D4632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Thème année</w:t>
            </w:r>
            <w:r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 </w:t>
            </w: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/</w:t>
            </w:r>
            <w:r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 xml:space="preserve"> </w:t>
            </w:r>
            <w:r w:rsidRPr="00C33C35">
              <w:rPr>
                <w:rFonts w:asciiTheme="minorBidi" w:eastAsia="Arial" w:hAnsiTheme="minorBidi"/>
                <w:b/>
                <w:bCs/>
                <w:color w:val="F4B083" w:themeColor="accent2" w:themeTint="99"/>
                <w:sz w:val="20"/>
                <w:szCs w:val="20"/>
              </w:rPr>
              <w:t>mois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20C5550E" w14:textId="36AE546D" w:rsidR="002D4632" w:rsidRPr="008D7EBF" w:rsidRDefault="002D4632" w:rsidP="002D4632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>Eveil au cœur de l’éducation</w:t>
            </w:r>
          </w:p>
        </w:tc>
        <w:tc>
          <w:tcPr>
            <w:tcW w:w="369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FF2CC" w:themeFill="accent4" w:themeFillTint="33"/>
            <w:vAlign w:val="bottom"/>
          </w:tcPr>
          <w:p w14:paraId="4D5CB8CD" w14:textId="17C3CACE" w:rsidR="002D4632" w:rsidRPr="008D7EBF" w:rsidRDefault="002D4632" w:rsidP="002D4632">
            <w:pPr>
              <w:rPr>
                <w:rFonts w:asciiTheme="minorBidi" w:hAnsiTheme="minorBidi"/>
                <w:b/>
                <w:bCs/>
              </w:rPr>
            </w:pPr>
            <w:r w:rsidRPr="008D7EBF">
              <w:rPr>
                <w:rFonts w:asciiTheme="minorBidi" w:hAnsiTheme="minorBidi"/>
                <w:b/>
                <w:bCs/>
              </w:rPr>
              <w:t xml:space="preserve"> </w:t>
            </w:r>
            <w:r>
              <w:rPr>
                <w:rFonts w:asciiTheme="minorBidi" w:hAnsiTheme="minorBidi"/>
                <w:b/>
                <w:bCs/>
              </w:rPr>
              <w:t>Mon assiette santé</w:t>
            </w:r>
          </w:p>
        </w:tc>
      </w:tr>
      <w:tr w:rsidR="002D4632" w:rsidRPr="008D7EBF" w14:paraId="6F14028D" w14:textId="77777777" w:rsidTr="007610C8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6E2E89" w14:textId="77777777" w:rsidR="002D4632" w:rsidRPr="008D7EBF" w:rsidRDefault="002D4632" w:rsidP="002D4632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Sous-thème</w:t>
            </w:r>
          </w:p>
        </w:tc>
        <w:tc>
          <w:tcPr>
            <w:tcW w:w="747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7CFC1DE6" w14:textId="5B7A5DFC" w:rsidR="002D4632" w:rsidRPr="00FF1A7F" w:rsidRDefault="002D4632" w:rsidP="002D4632">
            <w:pPr>
              <w:rPr>
                <w:rFonts w:asciiTheme="minorBidi" w:hAnsiTheme="minorBidi"/>
                <w:i/>
                <w:iCs/>
              </w:rPr>
            </w:pPr>
            <w:r>
              <w:rPr>
                <w:rFonts w:asciiTheme="minorBidi" w:hAnsiTheme="minorBidi"/>
                <w:i/>
                <w:iCs/>
              </w:rPr>
              <w:t xml:space="preserve">Ensemble on grandit mieux </w:t>
            </w:r>
          </w:p>
        </w:tc>
      </w:tr>
      <w:tr w:rsidR="0063111C" w:rsidRPr="008D7EBF" w14:paraId="177F9E18" w14:textId="77777777" w:rsidTr="007610C8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B2E11E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Domaine d’éveil</w:t>
            </w:r>
          </w:p>
        </w:tc>
        <w:tc>
          <w:tcPr>
            <w:tcW w:w="747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02732C85" w14:textId="162B4911" w:rsidR="0063111C" w:rsidRPr="008D7EBF" w:rsidRDefault="00857E57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Pré-maths</w:t>
            </w:r>
          </w:p>
        </w:tc>
      </w:tr>
      <w:tr w:rsidR="0063111C" w:rsidRPr="008D7EBF" w14:paraId="377C37AF" w14:textId="77777777" w:rsidTr="007610C8">
        <w:trPr>
          <w:trHeight w:val="85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E0C5E8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Objectif</w:t>
            </w:r>
          </w:p>
        </w:tc>
        <w:tc>
          <w:tcPr>
            <w:tcW w:w="747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5A0C01CC" w14:textId="26FA5784" w:rsidR="009874C4" w:rsidRPr="00857E57" w:rsidRDefault="00857E57" w:rsidP="009874C4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Theme="minorBidi" w:eastAsia="Times New Roman" w:hAnsiTheme="minorBidi"/>
                <w:sz w:val="24"/>
                <w:szCs w:val="24"/>
              </w:rPr>
              <w:t>Découvrir et reconnaitre la forme géométrique : le carré</w:t>
            </w:r>
          </w:p>
          <w:p w14:paraId="678630A5" w14:textId="77777777" w:rsidR="00857E57" w:rsidRDefault="00857E57" w:rsidP="009874C4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Identifier le carré parmi d’autres formes</w:t>
            </w:r>
          </w:p>
          <w:p w14:paraId="27D5286A" w14:textId="52AA9F9F" w:rsidR="00857E57" w:rsidRPr="0030737B" w:rsidRDefault="00857E57" w:rsidP="009874C4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Commencer à utiliser le mot carré</w:t>
            </w:r>
          </w:p>
        </w:tc>
      </w:tr>
      <w:tr w:rsidR="0063111C" w:rsidRPr="008D7EBF" w14:paraId="54FA2712" w14:textId="77777777" w:rsidTr="007610C8">
        <w:trPr>
          <w:trHeight w:val="56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7111DC" w14:textId="77777777" w:rsidR="0063111C" w:rsidRPr="008D7EBF" w:rsidRDefault="0063111C" w:rsidP="00C90487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Matériel</w:t>
            </w:r>
          </w:p>
        </w:tc>
        <w:tc>
          <w:tcPr>
            <w:tcW w:w="747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3C7043C" w14:textId="09C0448B" w:rsidR="0063111C" w:rsidRPr="007610C8" w:rsidRDefault="00857E57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Des carrés de </w:t>
            </w:r>
            <w:r w:rsidR="00E414E7">
              <w:rPr>
                <w:rFonts w:asciiTheme="minorBidi" w:hAnsiTheme="minorBidi"/>
              </w:rPr>
              <w:t>différentes</w:t>
            </w:r>
            <w:r>
              <w:rPr>
                <w:rFonts w:asciiTheme="minorBidi" w:hAnsiTheme="minorBidi"/>
              </w:rPr>
              <w:t xml:space="preserve"> tailles</w:t>
            </w:r>
            <w:r w:rsidR="00E414E7">
              <w:rPr>
                <w:rFonts w:asciiTheme="minorBidi" w:hAnsiTheme="minorBidi"/>
              </w:rPr>
              <w:t>, des formes géométriques : cercle, carré, des objets de formes carré, une fiche avec plusieurs formes, bande ou scotch</w:t>
            </w:r>
          </w:p>
        </w:tc>
      </w:tr>
    </w:tbl>
    <w:p w14:paraId="1BB9BD00" w14:textId="77777777" w:rsidR="0063111C" w:rsidRPr="008D7EBF" w:rsidRDefault="0063111C" w:rsidP="0063111C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Déroulement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5"/>
        <w:gridCol w:w="3780"/>
      </w:tblGrid>
      <w:tr w:rsidR="0063111C" w:rsidRPr="008D7EBF" w14:paraId="206017B4" w14:textId="77777777" w:rsidTr="0050614C">
        <w:trPr>
          <w:trHeight w:val="218"/>
          <w:tblHeader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946C36" w14:textId="77777777" w:rsidR="0063111C" w:rsidRPr="008D7EBF" w:rsidRDefault="0063111C" w:rsidP="00C90487">
            <w:pPr>
              <w:jc w:val="center"/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Éveil en progression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C082AD6" w14:textId="77777777" w:rsidR="0063111C" w:rsidRPr="003A081A" w:rsidRDefault="0063111C" w:rsidP="00C90487">
            <w:pPr>
              <w:jc w:val="center"/>
              <w:rPr>
                <w:rFonts w:asciiTheme="minorBidi" w:eastAsia="Arial" w:hAnsiTheme="minorBidi"/>
                <w:b/>
                <w:bCs/>
                <w:sz w:val="20"/>
                <w:szCs w:val="20"/>
              </w:rPr>
            </w:pPr>
            <w:r w:rsidRPr="003A081A">
              <w:rPr>
                <w:rFonts w:asciiTheme="minorBidi" w:hAnsiTheme="minorBidi"/>
                <w:b/>
                <w:bCs/>
              </w:rPr>
              <w:t>Verbalisation interactive : Éducatrice – Enfant</w:t>
            </w:r>
          </w:p>
        </w:tc>
      </w:tr>
      <w:tr w:rsidR="0063111C" w:rsidRPr="008D7EBF" w14:paraId="666E0C4D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7A2491" w14:textId="20F10224" w:rsidR="0063111C" w:rsidRPr="008D7EBF" w:rsidRDefault="00F82567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Qu’est-ce que c’est ? 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D98FC9" w14:textId="00944105" w:rsidR="0063111C" w:rsidRPr="008D7EBF" w:rsidRDefault="00F82567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C’est un carré</w:t>
            </w:r>
          </w:p>
        </w:tc>
      </w:tr>
      <w:tr w:rsidR="0063111C" w:rsidRPr="008D7EBF" w14:paraId="00FE5EB3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DAD099" w14:textId="55F0F075" w:rsidR="0063111C" w:rsidRPr="008D7EBF" w:rsidRDefault="002F32AD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Peux-tu montrer le carré ? 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814344" w14:textId="6D429C39" w:rsidR="0063111C" w:rsidRPr="008D7EBF" w:rsidRDefault="00F82567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Oui, le carré</w:t>
            </w:r>
          </w:p>
        </w:tc>
      </w:tr>
      <w:tr w:rsidR="0063111C" w:rsidRPr="008D7EBF" w14:paraId="0396DF14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83A815" w14:textId="7E931212" w:rsidR="0063111C" w:rsidRPr="008D7EBF" w:rsidRDefault="002F32AD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Est-ce que c’est un carré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D40A2C" w14:textId="27697FBB" w:rsidR="0063111C" w:rsidRPr="008D7EBF" w:rsidRDefault="002F32AD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Oui / Non</w:t>
            </w:r>
          </w:p>
        </w:tc>
      </w:tr>
      <w:tr w:rsidR="0063111C" w:rsidRPr="008D7EBF" w14:paraId="18A9E7FA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F8B25E" w14:textId="201AE5A6" w:rsidR="0063111C" w:rsidRPr="008D7EBF" w:rsidRDefault="002F32AD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Peux-tu trouver un carré ? 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DFB184" w14:textId="3E57A040" w:rsidR="0063111C" w:rsidRPr="008D7EBF" w:rsidRDefault="002F32AD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Oui </w:t>
            </w:r>
          </w:p>
        </w:tc>
      </w:tr>
      <w:tr w:rsidR="0050614C" w:rsidRPr="008D7EBF" w14:paraId="5A3F8F86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C41D27" w14:textId="7CCA5890" w:rsidR="0050614C" w:rsidRPr="008D7EBF" w:rsidRDefault="002F32AD" w:rsidP="0050614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De quelle couleur est le carré ?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9F4C50" w14:textId="1556D6FD" w:rsidR="0050614C" w:rsidRPr="008D7EBF" w:rsidRDefault="002F32AD" w:rsidP="0050614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Il est rouge </w:t>
            </w:r>
          </w:p>
        </w:tc>
      </w:tr>
      <w:tr w:rsidR="0050614C" w:rsidRPr="008D7EBF" w14:paraId="1F739F92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71E830" w14:textId="6E9E67EC" w:rsidR="0050614C" w:rsidRPr="008D7EBF" w:rsidRDefault="002F32AD" w:rsidP="0050614C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Mets les carrés ensemble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E5517A" w14:textId="77777777" w:rsidR="0050614C" w:rsidRPr="008D7EBF" w:rsidRDefault="0050614C" w:rsidP="0050614C">
            <w:pPr>
              <w:rPr>
                <w:rFonts w:asciiTheme="minorBidi" w:hAnsiTheme="minorBidi"/>
              </w:rPr>
            </w:pPr>
          </w:p>
        </w:tc>
      </w:tr>
      <w:tr w:rsidR="0063111C" w:rsidRPr="008D7EBF" w14:paraId="785AABCE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BD6D3F" w14:textId="0EA1893C" w:rsidR="0063111C" w:rsidRPr="008D7EBF" w:rsidRDefault="002F32AD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Prends le carré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14CF1F" w14:textId="67B7538B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798074D0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7DEBFB" w14:textId="5B55E7C4" w:rsidR="0063111C" w:rsidRPr="008D7EBF" w:rsidRDefault="002F32AD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Montre-moi le carré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D2D69E" w14:textId="2FCA9795" w:rsidR="0063111C" w:rsidRPr="008D7EBF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63E7E233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0E54DC" w14:textId="24567EE1" w:rsidR="0063111C" w:rsidRPr="008D7EBF" w:rsidRDefault="002F32AD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Trouve un autre carré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DA5B28" w14:textId="06CC23BE" w:rsidR="0063111C" w:rsidRPr="008A47ED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63111C" w:rsidRPr="008D7EBF" w14:paraId="3A325A77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DDA21B" w14:textId="228C35DB" w:rsidR="0063111C" w:rsidRPr="008D7EBF" w:rsidRDefault="002F32AD" w:rsidP="00C90487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Mets le carré dans la boite </w:t>
            </w: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A0CF02" w14:textId="3E511BF5" w:rsidR="0063111C" w:rsidRPr="008A47ED" w:rsidRDefault="0063111C" w:rsidP="00C90487">
            <w:pPr>
              <w:rPr>
                <w:rFonts w:asciiTheme="minorBidi" w:hAnsiTheme="minorBidi"/>
              </w:rPr>
            </w:pPr>
          </w:p>
        </w:tc>
      </w:tr>
      <w:tr w:rsidR="00E53538" w:rsidRPr="00E53538" w14:paraId="2282C3A5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4956F3" w14:textId="4D6ED9A4" w:rsidR="00E53538" w:rsidRDefault="00E53538" w:rsidP="00C90487">
            <w:pPr>
              <w:rPr>
                <w:rFonts w:asciiTheme="minorBidi" w:hAnsiTheme="minorBidi"/>
              </w:rPr>
            </w:pP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9998AB" w14:textId="77777777" w:rsidR="00E53538" w:rsidRPr="00E53538" w:rsidRDefault="00E53538" w:rsidP="00C90487">
            <w:pPr>
              <w:rPr>
                <w:rFonts w:asciiTheme="minorBidi" w:hAnsiTheme="minorBidi"/>
              </w:rPr>
            </w:pPr>
          </w:p>
        </w:tc>
      </w:tr>
      <w:tr w:rsidR="00E53538" w:rsidRPr="00E53538" w14:paraId="4DE7DABA" w14:textId="77777777" w:rsidTr="0050614C">
        <w:trPr>
          <w:trHeight w:val="8"/>
        </w:trPr>
        <w:tc>
          <w:tcPr>
            <w:tcW w:w="566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A3E06A" w14:textId="30A03767" w:rsidR="00E53538" w:rsidRDefault="00E53538" w:rsidP="00C90487">
            <w:pPr>
              <w:rPr>
                <w:rFonts w:asciiTheme="minorBidi" w:hAnsiTheme="minorBidi"/>
              </w:rPr>
            </w:pPr>
          </w:p>
        </w:tc>
        <w:tc>
          <w:tcPr>
            <w:tcW w:w="378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E51873" w14:textId="77777777" w:rsidR="00E53538" w:rsidRPr="00E53538" w:rsidRDefault="00E53538" w:rsidP="00C90487">
            <w:pPr>
              <w:rPr>
                <w:rFonts w:asciiTheme="minorBidi" w:hAnsiTheme="minorBidi"/>
              </w:rPr>
            </w:pPr>
          </w:p>
        </w:tc>
      </w:tr>
    </w:tbl>
    <w:p w14:paraId="018DB336" w14:textId="77777777" w:rsidR="0063111C" w:rsidRPr="008D7EBF" w:rsidRDefault="0063111C" w:rsidP="0063111C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Retour au calme</w:t>
      </w:r>
    </w:p>
    <w:tbl>
      <w:tblPr>
        <w:tblW w:w="9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39"/>
      </w:tblGrid>
      <w:tr w:rsidR="00F55185" w:rsidRPr="008D7EBF" w14:paraId="56238C34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20D16B" w14:textId="498923FF" w:rsidR="002F32AD" w:rsidRPr="00F55185" w:rsidRDefault="002F32AD" w:rsidP="002F32AD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Les enfants s’assoient calmement en forme carré, puis l’</w:t>
            </w:r>
            <w:r w:rsidR="009D0D77">
              <w:rPr>
                <w:rFonts w:asciiTheme="minorBidi" w:hAnsiTheme="minorBidi"/>
              </w:rPr>
              <w:t>éducatrice</w:t>
            </w:r>
            <w:r>
              <w:rPr>
                <w:rFonts w:asciiTheme="minorBidi" w:hAnsiTheme="minorBidi"/>
              </w:rPr>
              <w:t xml:space="preserve"> montre un carré et parle doucement :  </w:t>
            </w:r>
          </w:p>
        </w:tc>
      </w:tr>
      <w:tr w:rsidR="00E53538" w:rsidRPr="008D7EBF" w14:paraId="37F4FB5F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4B6F2E" w14:textId="4FC4D42D" w:rsidR="00E53538" w:rsidRPr="00E53538" w:rsidRDefault="002F32AD" w:rsidP="00E53538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Regardez le carré, il est bien droit. On suit </w:t>
            </w:r>
            <w:r w:rsidR="009D0D77">
              <w:rPr>
                <w:rFonts w:asciiTheme="minorBidi" w:hAnsiTheme="minorBidi"/>
              </w:rPr>
              <w:t xml:space="preserve">ses côtés </w:t>
            </w:r>
            <w:r>
              <w:rPr>
                <w:rFonts w:asciiTheme="minorBidi" w:hAnsiTheme="minorBidi"/>
              </w:rPr>
              <w:t>avec notre doigt… doucement</w:t>
            </w:r>
          </w:p>
        </w:tc>
      </w:tr>
      <w:tr w:rsidR="00E53538" w:rsidRPr="008D7EBF" w14:paraId="768299A3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DFF339" w14:textId="2FBF9258" w:rsidR="00E53538" w:rsidRPr="007B2A05" w:rsidRDefault="002F32AD" w:rsidP="00E53538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Les enfants tracent le carré avec leur doigt dans l’air, puis sur leur main </w:t>
            </w:r>
          </w:p>
        </w:tc>
      </w:tr>
      <w:tr w:rsidR="00E53538" w:rsidRPr="008D7EBF" w14:paraId="185F291A" w14:textId="77777777" w:rsidTr="0063111C">
        <w:trPr>
          <w:trHeight w:val="107"/>
        </w:trPr>
        <w:tc>
          <w:tcPr>
            <w:tcW w:w="9439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76A330" w14:textId="24600E71" w:rsidR="00E53538" w:rsidRPr="0030737B" w:rsidRDefault="002F32AD" w:rsidP="00E53538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Petite comptine : petit carré, petit carré</w:t>
            </w:r>
            <w:r w:rsidR="009D0D77">
              <w:rPr>
                <w:rFonts w:asciiTheme="minorBidi" w:hAnsiTheme="minorBidi"/>
              </w:rPr>
              <w:t xml:space="preserve"> / je te regarde sans bouger / un côté, puis un autre côté / je respire et je reste apaisé</w:t>
            </w:r>
          </w:p>
        </w:tc>
      </w:tr>
    </w:tbl>
    <w:p w14:paraId="1843463E" w14:textId="77777777" w:rsidR="0063111C" w:rsidRPr="00AA540E" w:rsidRDefault="0063111C" w:rsidP="0063111C">
      <w:pPr>
        <w:pStyle w:val="Heading3"/>
        <w:rPr>
          <w:lang w:val="fr-FR"/>
        </w:rPr>
      </w:pPr>
      <w:bookmarkStart w:id="0" w:name="_Hlk242098657"/>
      <w:r w:rsidRPr="00AA540E">
        <w:rPr>
          <w:lang w:val="fr-FR"/>
        </w:rPr>
        <w:t>Observation / Évaluation</w:t>
      </w:r>
      <w:r>
        <w:rPr>
          <w:lang w:val="fr-FR"/>
        </w:rPr>
        <w:t xml:space="preserve"> : </w:t>
      </w:r>
      <w:r w:rsidRPr="00AA540E">
        <w:rPr>
          <w:lang w:val="fr-FR"/>
        </w:rPr>
        <w:t>L’éducatrice observe si l’enfant :</w:t>
      </w:r>
    </w:p>
    <w:p w14:paraId="0B950A85" w14:textId="626B4393" w:rsidR="00AA540E" w:rsidRPr="009D0D77" w:rsidRDefault="00A50FB0" w:rsidP="009D0D77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rPr>
          <w:lang w:val="fr-FR"/>
        </w:rPr>
      </w:pPr>
      <w:r w:rsidRPr="00A50FB0">
        <w:rPr>
          <w:rFonts w:ascii="Segoe UI Symbol" w:hAnsi="Segoe UI Symbol" w:cs="Segoe UI Symbol"/>
          <w:lang w:val="fr-FR"/>
        </w:rPr>
        <w:t>☐</w:t>
      </w:r>
      <w:r w:rsidRPr="00A50FB0">
        <w:rPr>
          <w:lang w:val="fr-FR"/>
        </w:rPr>
        <w:t xml:space="preserve"> </w:t>
      </w:r>
      <w:bookmarkEnd w:id="0"/>
      <w:r w:rsidR="009D0D77" w:rsidRPr="009D0D77">
        <w:rPr>
          <w:lang w:val="fr-FR"/>
        </w:rPr>
        <w:t>Observe et reconnaît le carré</w:t>
      </w:r>
      <w:r w:rsidR="009D0D77">
        <w:rPr>
          <w:lang w:val="fr-FR"/>
        </w:rPr>
        <w:t> :________________________________________________</w:t>
      </w:r>
      <w:r w:rsidR="009D0D77" w:rsidRPr="009D0D77">
        <w:rPr>
          <w:lang w:val="fr-FR"/>
        </w:rPr>
        <w:br/>
      </w:r>
      <w:r w:rsidR="009D0D77" w:rsidRPr="009D0D77">
        <w:rPr>
          <w:rFonts w:ascii="Segoe UI Symbol" w:hAnsi="Segoe UI Symbol" w:cs="Segoe UI Symbol"/>
          <w:lang w:val="fr-FR"/>
        </w:rPr>
        <w:t>☐</w:t>
      </w:r>
      <w:r w:rsidR="009D0D77" w:rsidRPr="009D0D77">
        <w:rPr>
          <w:lang w:val="fr-FR"/>
        </w:rPr>
        <w:t xml:space="preserve"> Montre le carré parmi d’autres formes</w:t>
      </w:r>
      <w:r w:rsidR="009D0D77">
        <w:rPr>
          <w:lang w:val="fr-FR"/>
        </w:rPr>
        <w:t> :_________________________________________</w:t>
      </w:r>
      <w:r w:rsidR="009D0D77" w:rsidRPr="009D0D77">
        <w:rPr>
          <w:lang w:val="fr-FR"/>
        </w:rPr>
        <w:br/>
      </w:r>
      <w:r w:rsidR="009D0D77" w:rsidRPr="009D0D77">
        <w:rPr>
          <w:rFonts w:ascii="Segoe UI Symbol" w:hAnsi="Segoe UI Symbol" w:cs="Segoe UI Symbol"/>
          <w:lang w:val="fr-FR"/>
        </w:rPr>
        <w:t>☐</w:t>
      </w:r>
      <w:r w:rsidR="009D0D77" w:rsidRPr="009D0D77">
        <w:rPr>
          <w:lang w:val="fr-FR"/>
        </w:rPr>
        <w:t xml:space="preserve"> Associe plusieurs carrés entre eux</w:t>
      </w:r>
      <w:r w:rsidR="009D0D77">
        <w:rPr>
          <w:lang w:val="fr-FR"/>
        </w:rPr>
        <w:t> :____________________________________________</w:t>
      </w:r>
      <w:r w:rsidR="009D0D77" w:rsidRPr="009D0D77">
        <w:rPr>
          <w:lang w:val="fr-FR"/>
        </w:rPr>
        <w:br/>
      </w:r>
      <w:r w:rsidR="009D0D77" w:rsidRPr="009D0D77">
        <w:rPr>
          <w:rFonts w:ascii="Segoe UI Symbol" w:hAnsi="Segoe UI Symbol" w:cs="Segoe UI Symbol"/>
          <w:lang w:val="fr-FR"/>
        </w:rPr>
        <w:t>☐</w:t>
      </w:r>
      <w:r w:rsidR="009D0D77" w:rsidRPr="009D0D77">
        <w:rPr>
          <w:lang w:val="fr-FR"/>
        </w:rPr>
        <w:t xml:space="preserve"> Utilise ou répète le mot « carré »</w:t>
      </w:r>
      <w:r w:rsidR="009D0D77">
        <w:rPr>
          <w:lang w:val="fr-FR"/>
        </w:rPr>
        <w:t> :____________________________________________</w:t>
      </w:r>
      <w:r w:rsidR="009D0D77" w:rsidRPr="009D0D77">
        <w:rPr>
          <w:lang w:val="fr-FR"/>
        </w:rPr>
        <w:br/>
      </w:r>
      <w:r w:rsidR="009D0D77" w:rsidRPr="009D0D77">
        <w:rPr>
          <w:rFonts w:ascii="Segoe UI Symbol" w:hAnsi="Segoe UI Symbol" w:cs="Segoe UI Symbol"/>
          <w:lang w:val="fr-FR"/>
        </w:rPr>
        <w:t>☐</w:t>
      </w:r>
      <w:r w:rsidR="009D0D77" w:rsidRPr="009D0D77">
        <w:rPr>
          <w:lang w:val="fr-FR"/>
        </w:rPr>
        <w:t xml:space="preserve"> Manipule et place les formes selon la consigne</w:t>
      </w:r>
      <w:r w:rsidR="009D0D77">
        <w:rPr>
          <w:lang w:val="fr-FR"/>
        </w:rPr>
        <w:t> :__________________________________</w:t>
      </w:r>
      <w:r w:rsidR="009D0D77">
        <w:rPr>
          <w:lang w:val="fr-FR"/>
        </w:rPr>
        <w:br/>
      </w:r>
      <w:r w:rsidR="009D0D77" w:rsidRPr="009D0D77">
        <w:rPr>
          <w:rFonts w:ascii="Segoe UI Symbol" w:hAnsi="Segoe UI Symbol" w:cs="Segoe UI Symbol"/>
          <w:lang w:val="fr-FR"/>
        </w:rPr>
        <w:t>☐</w:t>
      </w:r>
      <w:r w:rsidR="009D0D77" w:rsidRPr="009D0D77">
        <w:rPr>
          <w:lang w:val="fr-FR"/>
        </w:rPr>
        <w:t xml:space="preserve"> Suit les contours du carré avec son doigt</w:t>
      </w:r>
      <w:r w:rsidR="009D0D77">
        <w:rPr>
          <w:lang w:val="fr-FR"/>
        </w:rPr>
        <w:t> :______________________________________</w:t>
      </w:r>
      <w:r w:rsidR="009D0D77" w:rsidRPr="009D0D77">
        <w:rPr>
          <w:lang w:val="fr-FR"/>
        </w:rPr>
        <w:br/>
      </w:r>
      <w:r w:rsidR="009D0D77" w:rsidRPr="009D0D77">
        <w:rPr>
          <w:rFonts w:ascii="Segoe UI Symbol" w:hAnsi="Segoe UI Symbol" w:cs="Segoe UI Symbol"/>
          <w:lang w:val="fr-FR"/>
        </w:rPr>
        <w:t>☐</w:t>
      </w:r>
      <w:r w:rsidR="009D0D77" w:rsidRPr="009D0D77">
        <w:rPr>
          <w:lang w:val="fr-FR"/>
        </w:rPr>
        <w:t xml:space="preserve"> Participe avec attention et intérêt à l’activité:_____________________________________</w:t>
      </w:r>
    </w:p>
    <w:sectPr w:rsidR="00AA540E" w:rsidRPr="009D0D77" w:rsidSect="0010588E">
      <w:headerReference w:type="default" r:id="rId7"/>
      <w:footerReference w:type="default" r:id="rId8"/>
      <w:pgSz w:w="11906" w:h="16838"/>
      <w:pgMar w:top="1440" w:right="1440" w:bottom="1440" w:left="1440" w:header="576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72EB8" w14:textId="77777777" w:rsidR="00384C79" w:rsidRDefault="00384C79" w:rsidP="005C326A">
      <w:pPr>
        <w:spacing w:after="0" w:line="240" w:lineRule="auto"/>
      </w:pPr>
      <w:r>
        <w:separator/>
      </w:r>
    </w:p>
  </w:endnote>
  <w:endnote w:type="continuationSeparator" w:id="0">
    <w:p w14:paraId="115DFE8A" w14:textId="77777777" w:rsidR="00384C79" w:rsidRDefault="00384C79" w:rsidP="005C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B2645" w14:textId="148608A5" w:rsidR="005C326A" w:rsidRPr="00550C94" w:rsidRDefault="00CE046A" w:rsidP="00550C94">
    <w:pPr>
      <w:pStyle w:val="Footer"/>
      <w:jc w:val="center"/>
      <w:rPr>
        <w:sz w:val="20"/>
        <w:szCs w:val="20"/>
      </w:rPr>
    </w:pPr>
    <w:r>
      <w:rPr>
        <w:rStyle w:val="oypena"/>
        <w:i/>
        <w:iCs/>
        <w:color w:val="000000"/>
        <w:sz w:val="20"/>
        <w:szCs w:val="20"/>
      </w:rPr>
      <w:t>L’</w:t>
    </w:r>
    <w:r w:rsidR="00550C94">
      <w:rPr>
        <w:rStyle w:val="oypena"/>
        <w:i/>
        <w:iCs/>
        <w:color w:val="000000"/>
        <w:sz w:val="20"/>
        <w:szCs w:val="20"/>
      </w:rPr>
      <w:t xml:space="preserve">OMBAEL, Byblos / </w:t>
    </w:r>
    <w:hyperlink r:id="rId1" w:history="1">
      <w:r w:rsidR="00550C94">
        <w:rPr>
          <w:rStyle w:val="Hyperlink"/>
          <w:i/>
          <w:iCs/>
          <w:sz w:val="20"/>
          <w:szCs w:val="20"/>
        </w:rPr>
        <w:t>www.ombael.com</w:t>
      </w:r>
    </w:hyperlink>
    <w:r w:rsidR="00550C94">
      <w:rPr>
        <w:rStyle w:val="oypena"/>
        <w:i/>
        <w:iCs/>
        <w:color w:val="000000"/>
        <w:sz w:val="20"/>
        <w:szCs w:val="20"/>
      </w:rPr>
      <w:t xml:space="preserve"> </w:t>
    </w:r>
    <w:r w:rsidR="00550C94">
      <w:rPr>
        <w:rStyle w:val="oypena"/>
        <w:color w:val="000000"/>
        <w:sz w:val="20"/>
        <w:szCs w:val="20"/>
      </w:rPr>
      <w:t xml:space="preserve">/ </w:t>
    </w:r>
    <w:r w:rsidR="00550C94">
      <w:rPr>
        <w:rStyle w:val="oypena"/>
        <w:i/>
        <w:iCs/>
        <w:color w:val="000000"/>
        <w:sz w:val="20"/>
        <w:szCs w:val="20"/>
      </w:rPr>
      <w:t xml:space="preserve">+961 3 833198 / +961 09 541311 / </w:t>
    </w:r>
    <w:hyperlink r:id="rId2" w:history="1">
      <w:r w:rsidR="00025205" w:rsidRPr="002529A5">
        <w:rPr>
          <w:rStyle w:val="Hyperlink"/>
          <w:i/>
          <w:iCs/>
          <w:sz w:val="20"/>
          <w:szCs w:val="20"/>
        </w:rPr>
        <w:t>mission@ombael.com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ACA0C" w14:textId="77777777" w:rsidR="00384C79" w:rsidRDefault="00384C79" w:rsidP="005C326A">
      <w:pPr>
        <w:spacing w:after="0" w:line="240" w:lineRule="auto"/>
      </w:pPr>
      <w:r>
        <w:separator/>
      </w:r>
    </w:p>
  </w:footnote>
  <w:footnote w:type="continuationSeparator" w:id="0">
    <w:p w14:paraId="09F27A15" w14:textId="77777777" w:rsidR="00384C79" w:rsidRDefault="00384C79" w:rsidP="005C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222990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  <w:sz w:val="18"/>
        <w:szCs w:val="18"/>
      </w:rPr>
    </w:sdtEndPr>
    <w:sdtContent>
      <w:p w14:paraId="15E06B3A" w14:textId="52C93545" w:rsidR="00760CAF" w:rsidRPr="00E961A8" w:rsidRDefault="002E2A30" w:rsidP="00760CAF">
        <w:pPr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DF0B28">
          <w:rPr>
            <w:rFonts w:asciiTheme="majorBidi" w:hAnsiTheme="majorBidi" w:cstheme="majorBidi"/>
            <w:b/>
            <w:bCs/>
            <w:noProof/>
            <w:sz w:val="24"/>
            <w:szCs w:val="24"/>
            <w:lang w:val="en-US"/>
          </w:rPr>
          <w:drawing>
            <wp:anchor distT="0" distB="0" distL="114300" distR="114300" simplePos="0" relativeHeight="251659264" behindDoc="0" locked="0" layoutInCell="1" allowOverlap="1" wp14:anchorId="2AC127D1" wp14:editId="53E591F6">
              <wp:simplePos x="0" y="0"/>
              <wp:positionH relativeFrom="margin">
                <wp:posOffset>5422265</wp:posOffset>
              </wp:positionH>
              <wp:positionV relativeFrom="paragraph">
                <wp:posOffset>-167640</wp:posOffset>
              </wp:positionV>
              <wp:extent cx="776605" cy="792480"/>
              <wp:effectExtent l="0" t="0" r="4445" b="7620"/>
              <wp:wrapSquare wrapText="bothSides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605" cy="792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961A8">
          <w:rPr>
            <w:rFonts w:asciiTheme="majorBidi" w:hAnsiTheme="majorBidi" w:cstheme="majorBidi"/>
            <w:b/>
            <w:bCs/>
            <w:color w:val="7F7F7F" w:themeColor="background1" w:themeShade="7F"/>
            <w:spacing w:val="60"/>
            <w:sz w:val="24"/>
            <w:szCs w:val="24"/>
          </w:rPr>
          <w:t>Page</w:t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| </w: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begin"/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instrText xml:space="preserve"> PAGE   \* MERGEFORMAT </w:instrTex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separate"/>
        </w:r>
        <w:r w:rsidRPr="00E961A8">
          <w:rPr>
            <w:rFonts w:asciiTheme="majorBidi" w:hAnsiTheme="majorBidi" w:cstheme="majorBidi"/>
            <w:b/>
            <w:bCs/>
          </w:rPr>
          <w:t>1</w:t>
        </w:r>
        <w:r w:rsidRPr="00571E49">
          <w:rPr>
            <w:rFonts w:asciiTheme="majorBidi" w:hAnsiTheme="majorBidi" w:cstheme="majorBidi"/>
            <w:b/>
            <w:bCs/>
            <w:noProof/>
            <w:sz w:val="24"/>
            <w:szCs w:val="24"/>
          </w:rPr>
          <w:fldChar w:fldCharType="end"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="00926D7C" w:rsidRPr="00E961A8">
          <w:rPr>
            <w:rFonts w:asciiTheme="majorBidi" w:hAnsiTheme="majorBidi" w:cstheme="majorBidi"/>
            <w:b/>
            <w:bCs/>
          </w:rPr>
          <w:t>L’</w:t>
        </w:r>
        <w:r w:rsidRPr="00E961A8">
          <w:rPr>
            <w:rFonts w:asciiTheme="majorBidi" w:hAnsiTheme="majorBidi" w:cstheme="majorBidi"/>
            <w:b/>
            <w:bCs/>
          </w:rPr>
          <w:t xml:space="preserve">OMBAEL – </w:t>
        </w:r>
        <w:r w:rsidR="00E961A8" w:rsidRPr="00E961A8">
          <w:rPr>
            <w:rFonts w:asciiTheme="majorBidi" w:hAnsiTheme="majorBidi" w:cstheme="majorBidi"/>
            <w:b/>
            <w:bCs/>
            <w:sz w:val="24"/>
            <w:szCs w:val="24"/>
          </w:rPr>
          <w:t>Fiche</w:t>
        </w:r>
        <w:r w:rsid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de Préparation thème 2026-2027</w:t>
        </w:r>
      </w:p>
      <w:p w14:paraId="5C01F51A" w14:textId="3120B9CB" w:rsidR="00796A24" w:rsidRPr="00123A7E" w:rsidRDefault="00384C79" w:rsidP="00123A7E">
        <w:pPr>
          <w:rPr>
            <w:rFonts w:asciiTheme="majorBidi" w:hAnsiTheme="majorBidi" w:cstheme="majorBidi"/>
            <w:b/>
            <w:bCs/>
            <w:sz w:val="20"/>
            <w:szCs w:val="20"/>
            <w:lang w:val="en-US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07830"/>
    <w:multiLevelType w:val="multilevel"/>
    <w:tmpl w:val="17C8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37850"/>
    <w:multiLevelType w:val="hybridMultilevel"/>
    <w:tmpl w:val="DD800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862EB"/>
    <w:multiLevelType w:val="multilevel"/>
    <w:tmpl w:val="4686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8221A"/>
    <w:multiLevelType w:val="hybridMultilevel"/>
    <w:tmpl w:val="0DBC5CEE"/>
    <w:lvl w:ilvl="0" w:tplc="EE443F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0018A"/>
    <w:multiLevelType w:val="multilevel"/>
    <w:tmpl w:val="6DCC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2D52EF"/>
    <w:multiLevelType w:val="multilevel"/>
    <w:tmpl w:val="BAF0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D61123"/>
    <w:multiLevelType w:val="multilevel"/>
    <w:tmpl w:val="1830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003EA0"/>
    <w:multiLevelType w:val="multilevel"/>
    <w:tmpl w:val="7430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5F45A3"/>
    <w:multiLevelType w:val="multilevel"/>
    <w:tmpl w:val="7948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9B2317"/>
    <w:multiLevelType w:val="multilevel"/>
    <w:tmpl w:val="E50E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51144D"/>
    <w:multiLevelType w:val="hybridMultilevel"/>
    <w:tmpl w:val="0DBC5CE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8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3"/>
  </w:num>
  <w:num w:numId="10">
    <w:abstractNumId w:val="1"/>
  </w:num>
  <w:num w:numId="11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34F"/>
    <w:rsid w:val="00012800"/>
    <w:rsid w:val="00016551"/>
    <w:rsid w:val="00025205"/>
    <w:rsid w:val="00026ECC"/>
    <w:rsid w:val="00052EAE"/>
    <w:rsid w:val="00085E33"/>
    <w:rsid w:val="000E2D8E"/>
    <w:rsid w:val="000E7896"/>
    <w:rsid w:val="0010588E"/>
    <w:rsid w:val="00115B0F"/>
    <w:rsid w:val="001170A4"/>
    <w:rsid w:val="00123A7E"/>
    <w:rsid w:val="001337E3"/>
    <w:rsid w:val="00170987"/>
    <w:rsid w:val="00182467"/>
    <w:rsid w:val="001867D5"/>
    <w:rsid w:val="00197B9A"/>
    <w:rsid w:val="001C5E44"/>
    <w:rsid w:val="001D56A2"/>
    <w:rsid w:val="00202532"/>
    <w:rsid w:val="0024498C"/>
    <w:rsid w:val="002931E1"/>
    <w:rsid w:val="002B3B68"/>
    <w:rsid w:val="002D4632"/>
    <w:rsid w:val="002E2A30"/>
    <w:rsid w:val="002F085C"/>
    <w:rsid w:val="002F32AD"/>
    <w:rsid w:val="0030737B"/>
    <w:rsid w:val="00311CCE"/>
    <w:rsid w:val="00314563"/>
    <w:rsid w:val="00331BA8"/>
    <w:rsid w:val="00350B0E"/>
    <w:rsid w:val="0036447A"/>
    <w:rsid w:val="00384C79"/>
    <w:rsid w:val="00392E06"/>
    <w:rsid w:val="0039342D"/>
    <w:rsid w:val="003937EB"/>
    <w:rsid w:val="003A081A"/>
    <w:rsid w:val="003A0F4C"/>
    <w:rsid w:val="003B4CC8"/>
    <w:rsid w:val="003D14E1"/>
    <w:rsid w:val="00402B0B"/>
    <w:rsid w:val="00416C01"/>
    <w:rsid w:val="00427D84"/>
    <w:rsid w:val="00456F92"/>
    <w:rsid w:val="00460680"/>
    <w:rsid w:val="00467052"/>
    <w:rsid w:val="00485977"/>
    <w:rsid w:val="004B6D90"/>
    <w:rsid w:val="004C74C0"/>
    <w:rsid w:val="004F6D96"/>
    <w:rsid w:val="004F77A1"/>
    <w:rsid w:val="0050614C"/>
    <w:rsid w:val="00550C94"/>
    <w:rsid w:val="00573DC4"/>
    <w:rsid w:val="00577DF9"/>
    <w:rsid w:val="005C24B8"/>
    <w:rsid w:val="005C326A"/>
    <w:rsid w:val="00622EFB"/>
    <w:rsid w:val="0063111C"/>
    <w:rsid w:val="00644095"/>
    <w:rsid w:val="0064734F"/>
    <w:rsid w:val="00650F7B"/>
    <w:rsid w:val="0069372B"/>
    <w:rsid w:val="006A20D1"/>
    <w:rsid w:val="006B6382"/>
    <w:rsid w:val="006C699E"/>
    <w:rsid w:val="006E0B86"/>
    <w:rsid w:val="00712821"/>
    <w:rsid w:val="0071658F"/>
    <w:rsid w:val="00752ED3"/>
    <w:rsid w:val="00760CAF"/>
    <w:rsid w:val="007610C8"/>
    <w:rsid w:val="007744A1"/>
    <w:rsid w:val="00782777"/>
    <w:rsid w:val="00783E93"/>
    <w:rsid w:val="00796A24"/>
    <w:rsid w:val="007B2A05"/>
    <w:rsid w:val="007B686A"/>
    <w:rsid w:val="007C66C7"/>
    <w:rsid w:val="007F4CEC"/>
    <w:rsid w:val="00857E57"/>
    <w:rsid w:val="008605F0"/>
    <w:rsid w:val="008A47ED"/>
    <w:rsid w:val="008A5A4B"/>
    <w:rsid w:val="008A789B"/>
    <w:rsid w:val="008B00C0"/>
    <w:rsid w:val="008B2B10"/>
    <w:rsid w:val="008B392F"/>
    <w:rsid w:val="008C6C6C"/>
    <w:rsid w:val="008D39D0"/>
    <w:rsid w:val="008D53F2"/>
    <w:rsid w:val="008D7EBF"/>
    <w:rsid w:val="00906FDA"/>
    <w:rsid w:val="00914F34"/>
    <w:rsid w:val="00926D7C"/>
    <w:rsid w:val="009874C4"/>
    <w:rsid w:val="009955AE"/>
    <w:rsid w:val="009D0D77"/>
    <w:rsid w:val="009D3A3F"/>
    <w:rsid w:val="00A047AD"/>
    <w:rsid w:val="00A20204"/>
    <w:rsid w:val="00A30A56"/>
    <w:rsid w:val="00A50FB0"/>
    <w:rsid w:val="00AA540E"/>
    <w:rsid w:val="00AC44EF"/>
    <w:rsid w:val="00AD41BE"/>
    <w:rsid w:val="00AE16D1"/>
    <w:rsid w:val="00B26EC4"/>
    <w:rsid w:val="00B27633"/>
    <w:rsid w:val="00B41D94"/>
    <w:rsid w:val="00B428CF"/>
    <w:rsid w:val="00B438AE"/>
    <w:rsid w:val="00B823E6"/>
    <w:rsid w:val="00B83DD6"/>
    <w:rsid w:val="00B8675D"/>
    <w:rsid w:val="00B876DF"/>
    <w:rsid w:val="00BE420E"/>
    <w:rsid w:val="00BF0FC4"/>
    <w:rsid w:val="00C074DD"/>
    <w:rsid w:val="00C33C35"/>
    <w:rsid w:val="00C46E8B"/>
    <w:rsid w:val="00C665B6"/>
    <w:rsid w:val="00C762D2"/>
    <w:rsid w:val="00CA3DEF"/>
    <w:rsid w:val="00CB473F"/>
    <w:rsid w:val="00CE046A"/>
    <w:rsid w:val="00D7142E"/>
    <w:rsid w:val="00D85D97"/>
    <w:rsid w:val="00DB01B9"/>
    <w:rsid w:val="00DC0350"/>
    <w:rsid w:val="00DC35E9"/>
    <w:rsid w:val="00DD36CA"/>
    <w:rsid w:val="00DD71FD"/>
    <w:rsid w:val="00DE22AA"/>
    <w:rsid w:val="00DF1F5E"/>
    <w:rsid w:val="00E01FA7"/>
    <w:rsid w:val="00E05181"/>
    <w:rsid w:val="00E27AA6"/>
    <w:rsid w:val="00E414E7"/>
    <w:rsid w:val="00E53538"/>
    <w:rsid w:val="00E829BD"/>
    <w:rsid w:val="00E961A8"/>
    <w:rsid w:val="00EA2767"/>
    <w:rsid w:val="00ED249C"/>
    <w:rsid w:val="00EE3C2E"/>
    <w:rsid w:val="00F02B7D"/>
    <w:rsid w:val="00F039F0"/>
    <w:rsid w:val="00F0453F"/>
    <w:rsid w:val="00F144AC"/>
    <w:rsid w:val="00F24ACD"/>
    <w:rsid w:val="00F341D5"/>
    <w:rsid w:val="00F50997"/>
    <w:rsid w:val="00F55185"/>
    <w:rsid w:val="00F74E14"/>
    <w:rsid w:val="00F77D51"/>
    <w:rsid w:val="00F82567"/>
    <w:rsid w:val="00F878BF"/>
    <w:rsid w:val="00FA7939"/>
    <w:rsid w:val="00FC1721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B03E6"/>
  <w15:chartTrackingRefBased/>
  <w15:docId w15:val="{9E81735B-5268-4EF5-8C85-10198816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34F"/>
    <w:rPr>
      <w:rFonts w:eastAsia="MS Minch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65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252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0252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1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34F"/>
    <w:pPr>
      <w:ind w:left="720"/>
      <w:contextualSpacing/>
    </w:pPr>
  </w:style>
  <w:style w:type="table" w:styleId="TableGrid">
    <w:name w:val="Table Grid"/>
    <w:basedOn w:val="TableNormal"/>
    <w:uiPriority w:val="39"/>
    <w:rsid w:val="00427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26A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26A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5C326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ECC"/>
    <w:rPr>
      <w:rFonts w:ascii="Segoe UI" w:eastAsia="MS Mincho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CC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1CCE"/>
    <w:rPr>
      <w:rFonts w:eastAsiaTheme="minorEastAsia"/>
      <w:color w:val="5A5A5A" w:themeColor="text1" w:themeTint="A5"/>
      <w:spacing w:val="15"/>
    </w:rPr>
  </w:style>
  <w:style w:type="character" w:customStyle="1" w:styleId="oypena">
    <w:name w:val="oypena"/>
    <w:basedOn w:val="DefaultParagraphFont"/>
    <w:rsid w:val="00550C94"/>
  </w:style>
  <w:style w:type="paragraph" w:styleId="NormalWeb">
    <w:name w:val="Normal (Web)"/>
    <w:basedOn w:val="Normal"/>
    <w:uiPriority w:val="99"/>
    <w:unhideWhenUsed/>
    <w:rsid w:val="00DC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C035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25205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2520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2520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65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181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9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7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3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8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2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63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812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5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0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10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87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8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11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005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7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ssion@ombael.com" TargetMode="External"/><Relationship Id="rId1" Type="http://schemas.openxmlformats.org/officeDocument/2006/relationships/hyperlink" Target="http://www.ombae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KHOURY-PC</dc:creator>
  <cp:keywords/>
  <dc:description/>
  <cp:lastModifiedBy>Ombael</cp:lastModifiedBy>
  <cp:revision>78</cp:revision>
  <cp:lastPrinted>2026-10-05T10:34:00Z</cp:lastPrinted>
  <dcterms:created xsi:type="dcterms:W3CDTF">2023-01-30T09:49:00Z</dcterms:created>
  <dcterms:modified xsi:type="dcterms:W3CDTF">2026-11-04T14:28:00Z</dcterms:modified>
</cp:coreProperties>
</file>